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38" w:rsidRDefault="00790138" w:rsidP="00790138">
      <w:pPr>
        <w:jc w:val="center"/>
        <w:rPr>
          <w:sz w:val="40"/>
          <w:szCs w:val="40"/>
        </w:rPr>
      </w:pPr>
      <w:r w:rsidRPr="006E543A">
        <w:rPr>
          <w:sz w:val="40"/>
          <w:szCs w:val="40"/>
        </w:rPr>
        <w:t xml:space="preserve">GET INVOLVED </w:t>
      </w:r>
      <w:r>
        <w:rPr>
          <w:sz w:val="40"/>
          <w:szCs w:val="40"/>
        </w:rPr>
        <w:t>B1</w:t>
      </w:r>
    </w:p>
    <w:p w:rsidR="00790138" w:rsidRPr="00805D4D" w:rsidRDefault="00790138" w:rsidP="00790138">
      <w:pPr>
        <w:jc w:val="center"/>
      </w:pPr>
    </w:p>
    <w:tbl>
      <w:tblPr>
        <w:tblW w:w="137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19"/>
        <w:gridCol w:w="2694"/>
        <w:gridCol w:w="1275"/>
      </w:tblGrid>
      <w:tr w:rsidR="00790138" w:rsidTr="003F1A4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18" w:type="dxa"/>
          </w:tcPr>
          <w:p w:rsidR="00790138" w:rsidRDefault="00790138" w:rsidP="003F1A4B">
            <w:pPr>
              <w:pStyle w:val="Heading1"/>
              <w:rPr>
                <w:b/>
              </w:rPr>
            </w:pPr>
            <w:r>
              <w:br w:type="page"/>
            </w:r>
            <w:r>
              <w:rPr>
                <w:sz w:val="20"/>
              </w:rPr>
              <w:br w:type="page"/>
            </w:r>
            <w:r>
              <w:rPr>
                <w:b/>
              </w:rPr>
              <w:t xml:space="preserve">LEKCIA </w:t>
            </w:r>
          </w:p>
        </w:tc>
        <w:tc>
          <w:tcPr>
            <w:tcW w:w="3544" w:type="dxa"/>
          </w:tcPr>
          <w:p w:rsidR="00790138" w:rsidRDefault="00790138" w:rsidP="003F1A4B">
            <w:pPr>
              <w:rPr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  <w:tc>
          <w:tcPr>
            <w:tcW w:w="4819" w:type="dxa"/>
          </w:tcPr>
          <w:p w:rsidR="00790138" w:rsidRDefault="00790138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2694" w:type="dxa"/>
          </w:tcPr>
          <w:p w:rsidR="00790138" w:rsidRDefault="00790138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Metódy vyučovania</w:t>
            </w:r>
          </w:p>
        </w:tc>
        <w:tc>
          <w:tcPr>
            <w:tcW w:w="1275" w:type="dxa"/>
          </w:tcPr>
          <w:p w:rsidR="00790138" w:rsidRDefault="00790138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Prierezové témy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18" w:type="dxa"/>
          </w:tcPr>
          <w:p w:rsidR="00790138" w:rsidRPr="00E731E1" w:rsidRDefault="00790138" w:rsidP="003F1A4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Štartovacia lekcia – Čo vieš?</w:t>
            </w:r>
          </w:p>
          <w:p w:rsidR="00790138" w:rsidRDefault="00790138" w:rsidP="003F1A4B"/>
          <w:p w:rsidR="00790138" w:rsidRPr="00302C1E" w:rsidRDefault="00790138" w:rsidP="003F1A4B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790138" w:rsidRDefault="00790138" w:rsidP="003F1A4B">
            <w:r>
              <w:rPr>
                <w:b/>
              </w:rPr>
              <w:t>Slovná zásoba</w:t>
            </w:r>
            <w:r>
              <w:t xml:space="preserve">  </w:t>
            </w:r>
          </w:p>
          <w:p w:rsidR="00790138" w:rsidRDefault="00790138" w:rsidP="003F1A4B">
            <w:r>
              <w:t>– opis ľudí, osobnostné vlastnosti, slovesné a menné kolokácie, týkajúce sa pomoci druhým</w:t>
            </w:r>
          </w:p>
          <w:p w:rsidR="00790138" w:rsidRDefault="00790138" w:rsidP="003F1A4B">
            <w:r>
              <w:rPr>
                <w:b/>
              </w:rPr>
              <w:t>Gramatika</w:t>
            </w:r>
            <w:r>
              <w:t xml:space="preserve"> </w:t>
            </w:r>
          </w:p>
          <w:p w:rsidR="00790138" w:rsidRPr="00BB065C" w:rsidRDefault="00790138" w:rsidP="003F1A4B">
            <w:r>
              <w:t>– sloveso ´</w:t>
            </w:r>
            <w:r>
              <w:rPr>
                <w:i/>
              </w:rPr>
              <w:t>be</w:t>
            </w:r>
            <w:r>
              <w:t xml:space="preserve">´, privlastňovacie zámená, vyjadrenie vlastníctva cez </w:t>
            </w:r>
            <w:r w:rsidRPr="00BB065C">
              <w:rPr>
                <w:i/>
              </w:rPr>
              <w:t>´s</w:t>
            </w:r>
            <w:r>
              <w:t xml:space="preserve"> a </w:t>
            </w:r>
            <w:r w:rsidRPr="00BB065C">
              <w:rPr>
                <w:i/>
              </w:rPr>
              <w:t>s´</w:t>
            </w:r>
            <w:r>
              <w:rPr>
                <w:i/>
              </w:rPr>
              <w:t xml:space="preserve">, </w:t>
            </w:r>
            <w:r>
              <w:t>sloveso ´</w:t>
            </w:r>
            <w:r>
              <w:rPr>
                <w:i/>
              </w:rPr>
              <w:t>have got´</w:t>
            </w:r>
            <w:r>
              <w:t xml:space="preserve">, modálne sloveso </w:t>
            </w:r>
            <w:r>
              <w:rPr>
                <w:i/>
              </w:rPr>
              <w:t xml:space="preserve"> can </w:t>
            </w:r>
            <w:r>
              <w:t xml:space="preserve"> pre vyjadrenie schopnosti;</w:t>
            </w:r>
          </w:p>
          <w:p w:rsidR="00790138" w:rsidRDefault="00790138" w:rsidP="003F1A4B">
            <w:r>
              <w:rPr>
                <w:b/>
              </w:rPr>
              <w:t xml:space="preserve">Počúvanie s porozumením </w:t>
            </w:r>
            <w:r>
              <w:t xml:space="preserve"> </w:t>
            </w:r>
          </w:p>
          <w:p w:rsidR="00790138" w:rsidRDefault="00790138" w:rsidP="003F1A4B">
            <w:pPr>
              <w:tabs>
                <w:tab w:val="left" w:pos="1812"/>
              </w:tabs>
            </w:pPr>
            <w:r>
              <w:t>- cvičenia – prízvuk, slovná zásoba</w:t>
            </w:r>
            <w:r>
              <w:tab/>
            </w:r>
          </w:p>
          <w:p w:rsidR="00790138" w:rsidRDefault="00790138" w:rsidP="003F1A4B">
            <w:r w:rsidRPr="00BF5ECA">
              <w:rPr>
                <w:b/>
              </w:rPr>
              <w:t>Hovorenie</w:t>
            </w:r>
            <w:r>
              <w:t xml:space="preserve"> – výslovnosť, rozprávanie o rodine</w:t>
            </w:r>
          </w:p>
          <w:p w:rsidR="00790138" w:rsidRPr="00BC5F6B" w:rsidRDefault="00790138" w:rsidP="003F1A4B"/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správne používať sloveso ´be´ a vytvoriť kladnú a zápornú  oznamovaciu vetu a opytovaciu vetu;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vyhláskovať slová;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používať privlastňovacie zámená a formy s </w:t>
            </w:r>
            <w:r w:rsidRPr="00D63073">
              <w:rPr>
                <w:i/>
              </w:rPr>
              <w:t>´s</w:t>
            </w:r>
            <w:r>
              <w:t xml:space="preserve"> a </w:t>
            </w:r>
            <w:r w:rsidRPr="00D63073">
              <w:rPr>
                <w:i/>
              </w:rPr>
              <w:t>s´</w:t>
            </w:r>
            <w:r>
              <w:t xml:space="preserve"> podľa gramatiky a kontextu;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vyjadriť schopnosť cez modálne sloveso </w:t>
            </w:r>
            <w:r>
              <w:rPr>
                <w:i/>
              </w:rPr>
              <w:t>can</w:t>
            </w:r>
            <w:r>
              <w:t>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používať sloveso </w:t>
            </w:r>
            <w:r>
              <w:rPr>
                <w:i/>
              </w:rPr>
              <w:t xml:space="preserve">have </w:t>
            </w:r>
            <w:r w:rsidRPr="00D63073">
              <w:t>got</w:t>
            </w:r>
            <w:r>
              <w:t>, tvoriť otázky a krátke odpovede;</w:t>
            </w:r>
          </w:p>
          <w:p w:rsidR="00790138" w:rsidRPr="00AA7598" w:rsidRDefault="00790138" w:rsidP="00790138">
            <w:pPr>
              <w:numPr>
                <w:ilvl w:val="0"/>
                <w:numId w:val="1"/>
              </w:numPr>
            </w:pPr>
            <w:r>
              <w:t xml:space="preserve">pri počúvaní zachytiť a priradiť informáciu </w:t>
            </w: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v dvojiciach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samostatná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vypracovanie cvičení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počúvanie - zachytenie špecifickej informácie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790138" w:rsidRDefault="00790138" w:rsidP="003F1A4B">
            <w:pPr>
              <w:ind w:left="360"/>
            </w:pPr>
          </w:p>
          <w:p w:rsidR="00790138" w:rsidRDefault="00790138" w:rsidP="003F1A4B">
            <w:pPr>
              <w:ind w:left="360"/>
            </w:pPr>
          </w:p>
        </w:tc>
        <w:tc>
          <w:tcPr>
            <w:tcW w:w="1275" w:type="dxa"/>
          </w:tcPr>
          <w:p w:rsidR="00790138" w:rsidRDefault="00790138" w:rsidP="003F1A4B">
            <w:r>
              <w:t>OSV, MKV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D3272F" w:rsidRDefault="00790138" w:rsidP="003F1A4B">
            <w:pPr>
              <w:rPr>
                <w:b/>
                <w:sz w:val="24"/>
                <w:szCs w:val="24"/>
              </w:rPr>
            </w:pPr>
            <w:r w:rsidRPr="00D3272F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1</w:t>
            </w:r>
          </w:p>
          <w:p w:rsidR="00790138" w:rsidRDefault="00790138" w:rsidP="003F1A4B"/>
          <w:p w:rsidR="00790138" w:rsidRDefault="00790138" w:rsidP="003F1A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ÚŽASNÍ ĽUDIA</w:t>
            </w:r>
          </w:p>
          <w:p w:rsidR="00790138" w:rsidRPr="005A0BC8" w:rsidRDefault="00790138" w:rsidP="003F1A4B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790138" w:rsidRDefault="00790138" w:rsidP="003F1A4B">
            <w:r>
              <w:rPr>
                <w:b/>
              </w:rPr>
              <w:t>Slovná zásoba</w:t>
            </w:r>
            <w:r>
              <w:t xml:space="preserve">  </w:t>
            </w:r>
          </w:p>
          <w:p w:rsidR="00790138" w:rsidRDefault="00790138" w:rsidP="003F1A4B">
            <w:pPr>
              <w:rPr>
                <w:i/>
              </w:rPr>
            </w:pPr>
            <w:r>
              <w:t xml:space="preserve">– denná rutina, predmety v škole; </w:t>
            </w:r>
            <w:r>
              <w:rPr>
                <w:b/>
              </w:rPr>
              <w:t>Gramatika</w:t>
            </w:r>
            <w:r>
              <w:t xml:space="preserve"> – minulý jednoduchý a priebehový čas, fráza </w:t>
            </w:r>
            <w:r>
              <w:rPr>
                <w:i/>
              </w:rPr>
              <w:t>used to</w:t>
            </w:r>
            <w:r>
              <w:t xml:space="preserve">, spojky </w:t>
            </w:r>
            <w:r>
              <w:rPr>
                <w:i/>
              </w:rPr>
              <w:t>when, while</w:t>
            </w:r>
          </w:p>
          <w:p w:rsidR="00790138" w:rsidRDefault="00790138" w:rsidP="003F1A4B">
            <w:r>
              <w:rPr>
                <w:i/>
              </w:rPr>
              <w:t xml:space="preserve">- </w:t>
            </w:r>
            <w:r>
              <w:t>podmetové a predmetové otázky;</w:t>
            </w:r>
          </w:p>
          <w:p w:rsidR="00790138" w:rsidRDefault="00790138" w:rsidP="003F1A4B">
            <w:r>
              <w:rPr>
                <w:b/>
              </w:rPr>
              <w:t>Čítanie s porozumením</w:t>
            </w:r>
            <w:r>
              <w:t xml:space="preserve">  </w:t>
            </w:r>
          </w:p>
          <w:p w:rsidR="00790138" w:rsidRDefault="00790138" w:rsidP="003F1A4B">
            <w:r>
              <w:t xml:space="preserve">- </w:t>
            </w:r>
            <w:r>
              <w:rPr>
                <w:i/>
              </w:rPr>
              <w:t>Jedinečné silné stránky</w:t>
            </w:r>
            <w:r>
              <w:t xml:space="preserve"> – článok v časopise;</w:t>
            </w:r>
          </w:p>
          <w:p w:rsidR="00790138" w:rsidRDefault="00790138" w:rsidP="003F1A4B">
            <w:r>
              <w:t xml:space="preserve">- </w:t>
            </w:r>
            <w:r>
              <w:rPr>
                <w:i/>
              </w:rPr>
              <w:t xml:space="preserve">Od čeleniek k vzdelaniu pre všetkých </w:t>
            </w:r>
            <w:r>
              <w:t xml:space="preserve"> – článok (WB)</w:t>
            </w:r>
          </w:p>
          <w:p w:rsidR="00790138" w:rsidRDefault="00790138" w:rsidP="003F1A4B">
            <w:r>
              <w:rPr>
                <w:b/>
              </w:rPr>
              <w:t xml:space="preserve">Počúvanie s porozumením </w:t>
            </w:r>
            <w:r>
              <w:t xml:space="preserve"> </w:t>
            </w:r>
          </w:p>
          <w:p w:rsidR="00790138" w:rsidRDefault="00790138" w:rsidP="003F1A4B">
            <w:pPr>
              <w:tabs>
                <w:tab w:val="left" w:pos="1812"/>
              </w:tabs>
            </w:pPr>
            <w:r>
              <w:t xml:space="preserve">- </w:t>
            </w:r>
            <w:r w:rsidRPr="008E610B">
              <w:rPr>
                <w:i/>
              </w:rPr>
              <w:t>Rozhlasový rozhovor s inšpiratívnym teenagerom</w:t>
            </w:r>
            <w:r>
              <w:rPr>
                <w:i/>
              </w:rPr>
              <w:t xml:space="preserve"> </w:t>
            </w:r>
          </w:p>
          <w:p w:rsidR="00790138" w:rsidRPr="00EE780A" w:rsidRDefault="00790138" w:rsidP="003F1A4B">
            <w:r>
              <w:t xml:space="preserve">- </w:t>
            </w:r>
            <w:r>
              <w:rPr>
                <w:i/>
              </w:rPr>
              <w:t>Úžasní ľudia</w:t>
            </w:r>
            <w:r>
              <w:t>– rozhlasová relácia (WB)</w:t>
            </w:r>
          </w:p>
          <w:p w:rsidR="00790138" w:rsidRDefault="00790138" w:rsidP="003F1A4B">
            <w:r>
              <w:rPr>
                <w:b/>
              </w:rPr>
              <w:t>Hovorenie</w:t>
            </w:r>
            <w:r>
              <w:t xml:space="preserve"> – hovoriť svoj názor; </w:t>
            </w:r>
          </w:p>
          <w:p w:rsidR="00790138" w:rsidRDefault="00790138" w:rsidP="003F1A4B">
            <w:r>
              <w:rPr>
                <w:b/>
              </w:rPr>
              <w:t xml:space="preserve">Písanie </w:t>
            </w:r>
            <w:r>
              <w:t xml:space="preserve"> – profil;</w:t>
            </w:r>
          </w:p>
          <w:p w:rsidR="00790138" w:rsidRDefault="00790138" w:rsidP="003F1A4B">
            <w:r w:rsidRPr="00D846EA">
              <w:rPr>
                <w:b/>
              </w:rPr>
              <w:t xml:space="preserve">Výslovnosť </w:t>
            </w:r>
            <w:r>
              <w:rPr>
                <w:b/>
              </w:rPr>
              <w:t>–</w:t>
            </w:r>
            <w:r w:rsidRPr="00D846EA">
              <w:rPr>
                <w:b/>
              </w:rPr>
              <w:t xml:space="preserve"> </w:t>
            </w:r>
            <w:r>
              <w:t>tiché písmená, koncovka     -ed [d], [t], [ɪd];</w:t>
            </w:r>
          </w:p>
          <w:p w:rsidR="00790138" w:rsidRDefault="00790138" w:rsidP="003F1A4B">
            <w:r w:rsidRPr="001D641E">
              <w:rPr>
                <w:b/>
              </w:rPr>
              <w:t>Projekt</w:t>
            </w:r>
            <w:r>
              <w:rPr>
                <w:b/>
              </w:rPr>
              <w:t xml:space="preserve"> </w:t>
            </w:r>
            <w:r>
              <w:t>– Video o inšpiratívnej osobe</w:t>
            </w:r>
          </w:p>
          <w:p w:rsidR="00790138" w:rsidRPr="00790138" w:rsidRDefault="00790138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Pozitívne si vybrať (WB);</w:t>
            </w:r>
          </w:p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správne tvoriť a používať minulý jednoduchý čas a priebehový čas so spojkami </w:t>
            </w:r>
            <w:r>
              <w:rPr>
                <w:i/>
              </w:rPr>
              <w:t xml:space="preserve">when </w:t>
            </w:r>
            <w:r>
              <w:t xml:space="preserve"> a </w:t>
            </w:r>
            <w:r>
              <w:rPr>
                <w:i/>
              </w:rPr>
              <w:t>while;</w:t>
            </w:r>
          </w:p>
          <w:p w:rsidR="00790138" w:rsidRPr="00DB4487" w:rsidRDefault="00790138" w:rsidP="00790138">
            <w:pPr>
              <w:numPr>
                <w:ilvl w:val="0"/>
                <w:numId w:val="1"/>
              </w:numPr>
            </w:pPr>
            <w:r>
              <w:t xml:space="preserve">vyjadriť zvyky v minulosti cez frázu </w:t>
            </w:r>
            <w:r>
              <w:rPr>
                <w:i/>
              </w:rPr>
              <w:t>used to;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vytvoriť podmetové (</w:t>
            </w:r>
            <w:r>
              <w:rPr>
                <w:i/>
              </w:rPr>
              <w:t>What happened next?)</w:t>
            </w:r>
            <w:r>
              <w:t xml:space="preserve"> a predmetové (</w:t>
            </w:r>
            <w:r>
              <w:rPr>
                <w:i/>
              </w:rPr>
              <w:t>What did she do with the money?)</w:t>
            </w:r>
            <w:r>
              <w:t xml:space="preserve"> otázky;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porozumieť prečítanému textu rýchlym čítaním;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pri počúvaní predpokladať, čo budeš počuť; 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napísať osobnostný profil;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vyjadriť svoj názor a vysvetliť ho: </w:t>
            </w:r>
            <w:r>
              <w:rPr>
                <w:i/>
              </w:rPr>
              <w:t>In my opinion, I reckon/think/feel, If you ask me....</w:t>
            </w:r>
            <w:r>
              <w:t xml:space="preserve">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vytvoriť dialóg s pýtaním sa na názor a vyjadrením názoru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vypracovať projekt – video a prezentovať ho;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dávať feedback spolužiakom;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porozumieť ako výber z rôznych možností môže ovplyvniť náš život;</w:t>
            </w: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 obrázkom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samostatná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počúvanie s porozumením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čítanie s porozumením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inscenačná metóda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dialóg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projektové vyučovanie</w:t>
            </w:r>
          </w:p>
          <w:p w:rsidR="00790138" w:rsidRDefault="00790138" w:rsidP="003F1A4B">
            <w:pPr>
              <w:ind w:left="360"/>
            </w:pPr>
          </w:p>
          <w:p w:rsidR="00790138" w:rsidRDefault="00790138" w:rsidP="003F1A4B"/>
        </w:tc>
        <w:tc>
          <w:tcPr>
            <w:tcW w:w="1275" w:type="dxa"/>
          </w:tcPr>
          <w:p w:rsidR="00790138" w:rsidRDefault="00790138" w:rsidP="003F1A4B">
            <w:r>
              <w:t>OSV, TPPZ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14113D" w:rsidRDefault="00790138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2</w:t>
            </w:r>
          </w:p>
          <w:p w:rsidR="00790138" w:rsidRDefault="00790138" w:rsidP="003F1A4B"/>
          <w:p w:rsidR="00790138" w:rsidRDefault="00790138" w:rsidP="003F1A4B">
            <w:r>
              <w:rPr>
                <w:i/>
                <w:sz w:val="18"/>
                <w:szCs w:val="18"/>
              </w:rPr>
              <w:t>LÁSKA K UČENIU</w:t>
            </w:r>
            <w:r>
              <w:rPr>
                <w:i/>
              </w:rPr>
              <w:t xml:space="preserve"> </w:t>
            </w:r>
          </w:p>
        </w:tc>
        <w:tc>
          <w:tcPr>
            <w:tcW w:w="3544" w:type="dxa"/>
          </w:tcPr>
          <w:p w:rsidR="00790138" w:rsidRPr="00D63073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- </w:t>
            </w:r>
            <w:r w:rsidRPr="006E625D">
              <w:rPr>
                <w:color w:val="000000"/>
              </w:rPr>
              <w:t>zručnosti a schopnosti, učebné techniky</w:t>
            </w:r>
            <w:r>
              <w:rPr>
                <w:color w:val="000000"/>
              </w:rPr>
              <w:t>;</w:t>
            </w:r>
          </w:p>
          <w:p w:rsidR="00790138" w:rsidRPr="006A0E1C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</w:t>
            </w:r>
            <w:r w:rsidRPr="00C110C8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predprítomný čas s </w:t>
            </w:r>
            <w:r>
              <w:rPr>
                <w:i/>
                <w:color w:val="000000"/>
              </w:rPr>
              <w:t xml:space="preserve">for, since </w:t>
            </w:r>
            <w:r>
              <w:rPr>
                <w:color w:val="000000"/>
              </w:rPr>
              <w:t>a </w:t>
            </w:r>
            <w:r>
              <w:rPr>
                <w:i/>
                <w:color w:val="000000"/>
              </w:rPr>
              <w:t xml:space="preserve">How long...?, </w:t>
            </w:r>
            <w:r>
              <w:rPr>
                <w:color w:val="000000"/>
              </w:rPr>
              <w:t xml:space="preserve">spojky </w:t>
            </w:r>
            <w:r>
              <w:rPr>
                <w:i/>
                <w:color w:val="000000"/>
              </w:rPr>
              <w:t>just, yet, already</w:t>
            </w:r>
            <w:r w:rsidRPr="006E625D">
              <w:rPr>
                <w:color w:val="000000"/>
              </w:rPr>
              <w:t>, predprítomný a jednoduchý minulý čas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Čítanie s porozumením –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Nauč sa nové zručnosti!</w:t>
            </w:r>
            <w:r w:rsidRPr="005F7207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online recenzie;</w:t>
            </w:r>
          </w:p>
          <w:p w:rsidR="00790138" w:rsidRPr="00EE780A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Neplytvať časom –</w:t>
            </w:r>
            <w:r w:rsidRPr="00B94AB2">
              <w:rPr>
                <w:color w:val="000000"/>
              </w:rPr>
              <w:t xml:space="preserve"> online </w:t>
            </w:r>
            <w:r>
              <w:rPr>
                <w:color w:val="000000"/>
              </w:rPr>
              <w:t>článok (WB)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Počúvanie</w:t>
            </w:r>
            <w:r>
              <w:rPr>
                <w:color w:val="000000"/>
              </w:rPr>
              <w:t xml:space="preserve"> </w:t>
            </w:r>
            <w:r w:rsidRPr="00D4750C">
              <w:rPr>
                <w:b/>
                <w:color w:val="000000"/>
              </w:rPr>
              <w:t xml:space="preserve">s porozumením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color w:val="000000"/>
              </w:rPr>
              <w:t>- Podcast o učení sa jazykom;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4AB2">
              <w:rPr>
                <w:i/>
                <w:color w:val="000000"/>
              </w:rPr>
              <w:t>Vymyslené jazyky</w:t>
            </w:r>
            <w:r>
              <w:rPr>
                <w:color w:val="000000"/>
              </w:rPr>
              <w:t xml:space="preserve"> - podcast (WB)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C01822">
              <w:rPr>
                <w:b/>
                <w:color w:val="000000"/>
              </w:rPr>
              <w:t>Hovorenie</w:t>
            </w:r>
            <w:r>
              <w:rPr>
                <w:color w:val="000000"/>
              </w:rPr>
              <w:t xml:space="preserve"> – pýtanie sa na informácie a dávanie informácií;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2C0FBD">
              <w:rPr>
                <w:b/>
                <w:color w:val="000000"/>
              </w:rPr>
              <w:t>Písanie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blog</w:t>
            </w:r>
          </w:p>
          <w:p w:rsidR="00790138" w:rsidRPr="00D846EA" w:rsidRDefault="00790138" w:rsidP="003F1A4B">
            <w:pPr>
              <w:rPr>
                <w:color w:val="000000"/>
              </w:rPr>
            </w:pPr>
            <w:r w:rsidRPr="00D846EA">
              <w:rPr>
                <w:b/>
              </w:rPr>
              <w:t>Výslovnosť</w:t>
            </w:r>
            <w:r w:rsidRPr="00D846EA">
              <w:t xml:space="preserve"> –</w:t>
            </w:r>
            <w:r>
              <w:rPr>
                <w:b/>
              </w:rPr>
              <w:t xml:space="preserve"> </w:t>
            </w:r>
            <w:r w:rsidRPr="00D15BD3">
              <w:t>spoznať skrátenie slov</w:t>
            </w:r>
            <w:r>
              <w:t>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vytvoriť príručku pre učenie spolužiakov novým zručnostiam;</w:t>
            </w:r>
          </w:p>
          <w:p w:rsidR="00790138" w:rsidRPr="00D4750C" w:rsidRDefault="00790138" w:rsidP="003F1A4B">
            <w:pPr>
              <w:rPr>
                <w:b/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-  Spravovať svoje emócie (WB)</w:t>
            </w:r>
          </w:p>
          <w:p w:rsidR="00790138" w:rsidRDefault="00790138" w:rsidP="003F1A4B"/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Pr="00081F74" w:rsidRDefault="00790138" w:rsidP="00790138">
            <w:pPr>
              <w:numPr>
                <w:ilvl w:val="0"/>
                <w:numId w:val="1"/>
              </w:numPr>
            </w:pPr>
            <w:r>
              <w:t xml:space="preserve">správne vytvoriť a použiť predprítomný čas s predložkami </w:t>
            </w:r>
            <w:r>
              <w:rPr>
                <w:i/>
              </w:rPr>
              <w:t xml:space="preserve">for, since, </w:t>
            </w:r>
            <w:r>
              <w:t xml:space="preserve">spojkami </w:t>
            </w:r>
            <w:r>
              <w:rPr>
                <w:i/>
              </w:rPr>
              <w:t xml:space="preserve">just, yet, already </w:t>
            </w:r>
            <w:r>
              <w:t xml:space="preserve"> a frázou </w:t>
            </w:r>
            <w:r>
              <w:rPr>
                <w:i/>
              </w:rPr>
              <w:t>How long....?;</w:t>
            </w:r>
          </w:p>
          <w:p w:rsidR="00790138" w:rsidRPr="00081F74" w:rsidRDefault="00790138" w:rsidP="00790138">
            <w:pPr>
              <w:numPr>
                <w:ilvl w:val="0"/>
                <w:numId w:val="1"/>
              </w:numPr>
            </w:pPr>
            <w:r w:rsidRPr="00081F74">
              <w:t>rozlíšiť použitie predprítomného a jednoduchého minulého času;</w:t>
            </w:r>
            <w:r w:rsidRPr="00081F74">
              <w:rPr>
                <w:i/>
              </w:rPr>
              <w:t xml:space="preserve">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porozumieť prečítanému textu a vyhľadať špecifickú informáciu;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pri počúvaní si zapamätať, čo počul;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pýtať sa na informácie od iných ľudí a dávať informácie;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blog;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vytvoriť príručku pre učenie spolužiakov novým zručnostiam;</w:t>
            </w:r>
            <w:r>
              <w:t xml:space="preserve">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nájsť si čas na odpočinok; </w:t>
            </w:r>
          </w:p>
          <w:p w:rsidR="00790138" w:rsidRPr="00AA7598" w:rsidRDefault="00790138" w:rsidP="00790138">
            <w:pPr>
              <w:numPr>
                <w:ilvl w:val="0"/>
                <w:numId w:val="1"/>
              </w:numPr>
            </w:pPr>
            <w:r>
              <w:t>rozprávať o svojich emóciách;</w:t>
            </w:r>
          </w:p>
          <w:p w:rsidR="00790138" w:rsidRPr="00AA7598" w:rsidRDefault="00790138" w:rsidP="003F1A4B">
            <w:pPr>
              <w:ind w:left="360"/>
            </w:pP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fotografie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samostatná práva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dialóg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projektové vyučovanie</w:t>
            </w:r>
          </w:p>
          <w:p w:rsidR="00790138" w:rsidRDefault="00790138" w:rsidP="003F1A4B"/>
        </w:tc>
        <w:tc>
          <w:tcPr>
            <w:tcW w:w="1275" w:type="dxa"/>
          </w:tcPr>
          <w:p w:rsidR="00790138" w:rsidRDefault="00790138" w:rsidP="003F1A4B">
            <w:r>
              <w:t>OSV, MKV, TPPZ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418" w:type="dxa"/>
          </w:tcPr>
          <w:p w:rsidR="00790138" w:rsidRPr="0014113D" w:rsidRDefault="00790138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3</w:t>
            </w:r>
          </w:p>
          <w:p w:rsidR="00790138" w:rsidRDefault="00790138" w:rsidP="003F1A4B"/>
          <w:p w:rsidR="00790138" w:rsidRPr="00C110C8" w:rsidRDefault="00790138" w:rsidP="003F1A4B">
            <w:pPr>
              <w:rPr>
                <w:i/>
              </w:rPr>
            </w:pPr>
            <w:r>
              <w:rPr>
                <w:i/>
              </w:rPr>
              <w:t>STAROSTLIVOSŤ O SEBA</w:t>
            </w:r>
          </w:p>
          <w:p w:rsidR="00790138" w:rsidRPr="009E1F65" w:rsidRDefault="00790138" w:rsidP="003F1A4B">
            <w:pPr>
              <w:rPr>
                <w:i/>
                <w:color w:val="000000"/>
              </w:rPr>
            </w:pPr>
          </w:p>
        </w:tc>
        <w:tc>
          <w:tcPr>
            <w:tcW w:w="3544" w:type="dxa"/>
          </w:tcPr>
          <w:p w:rsidR="00790138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ostať zdravý, zdravie a dobrý zdravotný stav, frázové slovesá spojené so zdravím,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 w:rsidRPr="0084705E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 xml:space="preserve">– </w:t>
            </w:r>
            <w:r w:rsidRPr="006E625D">
              <w:rPr>
                <w:color w:val="000000"/>
              </w:rPr>
              <w:t>modálne slovesá, gerundiá a infinitívy</w:t>
            </w:r>
            <w:r>
              <w:rPr>
                <w:color w:val="000000"/>
              </w:rPr>
              <w:t>;</w:t>
            </w:r>
            <w:r w:rsidRPr="00DE54C2">
              <w:rPr>
                <w:b/>
                <w:color w:val="000000"/>
              </w:rPr>
              <w:t xml:space="preserve"> 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E54C2">
              <w:rPr>
                <w:b/>
                <w:color w:val="000000"/>
              </w:rPr>
              <w:t>Čítanie</w:t>
            </w:r>
            <w:r>
              <w:rPr>
                <w:color w:val="000000"/>
              </w:rPr>
              <w:t xml:space="preserve"> </w:t>
            </w:r>
            <w:r w:rsidRPr="00DE54C2">
              <w:rPr>
                <w:b/>
                <w:color w:val="000000"/>
              </w:rPr>
              <w:t>s porozumením –</w:t>
            </w:r>
            <w:r>
              <w:rPr>
                <w:color w:val="000000"/>
              </w:rPr>
              <w:t xml:space="preserve">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Dávaj pozor, čo ješ! – </w:t>
            </w:r>
            <w:r w:rsidRPr="00D15BD3">
              <w:rPr>
                <w:color w:val="000000"/>
              </w:rPr>
              <w:t>stránka s radami</w:t>
            </w:r>
            <w:r>
              <w:rPr>
                <w:color w:val="000000"/>
              </w:rPr>
              <w:t>;</w:t>
            </w:r>
          </w:p>
          <w:p w:rsidR="00790138" w:rsidRPr="00EE780A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Sú domáci miláčikovia dobrí pre vaše zdravie – </w:t>
            </w:r>
            <w:r>
              <w:rPr>
                <w:color w:val="000000"/>
              </w:rPr>
              <w:t>článok online (WB)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 w:rsidRPr="00A57907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  <w:r w:rsidRPr="00A57907">
              <w:rPr>
                <w:b/>
                <w:color w:val="000000"/>
              </w:rPr>
              <w:t xml:space="preserve">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Zdravé zvyky </w:t>
            </w:r>
            <w:r w:rsidRPr="00D15BD3">
              <w:rPr>
                <w:color w:val="000000"/>
              </w:rPr>
              <w:t>– neformálna komunikácia</w:t>
            </w:r>
            <w:r>
              <w:rPr>
                <w:color w:val="000000"/>
              </w:rPr>
              <w:t xml:space="preserve">; </w:t>
            </w:r>
          </w:p>
          <w:p w:rsidR="00790138" w:rsidRPr="00A57907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Dialóg medzi Benom a Alice</w:t>
            </w:r>
            <w:r>
              <w:rPr>
                <w:color w:val="000000"/>
              </w:rPr>
              <w:t xml:space="preserve"> – konverzácia (WB);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Hovorenie- </w:t>
            </w:r>
            <w:r w:rsidRPr="00D15BD3">
              <w:rPr>
                <w:color w:val="000000"/>
              </w:rPr>
              <w:t>dávanie pokynov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A57907">
              <w:rPr>
                <w:b/>
                <w:color w:val="000000"/>
              </w:rPr>
              <w:t>Písanie</w:t>
            </w:r>
            <w:r>
              <w:rPr>
                <w:color w:val="000000"/>
              </w:rPr>
              <w:t xml:space="preserve"> – neformálny email</w:t>
            </w:r>
          </w:p>
          <w:p w:rsidR="00790138" w:rsidRDefault="00790138" w:rsidP="003F1A4B">
            <w:r w:rsidRPr="00D846EA">
              <w:rPr>
                <w:b/>
              </w:rPr>
              <w:t>Výslovnosť</w:t>
            </w:r>
            <w:r w:rsidRPr="00D846EA">
              <w:t xml:space="preserve"> –</w:t>
            </w:r>
            <w:r>
              <w:t xml:space="preserve"> krátke  [ɒ] a dlhé [ɔ:];</w:t>
            </w:r>
          </w:p>
          <w:p w:rsidR="00790138" w:rsidRDefault="00790138" w:rsidP="003F1A4B">
            <w:pPr>
              <w:tabs>
                <w:tab w:val="left" w:pos="366"/>
              </w:tabs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Denník o fitness víkende;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Jedlo a pocity (WB)</w:t>
            </w:r>
          </w:p>
          <w:p w:rsidR="00790138" w:rsidRPr="00D96274" w:rsidRDefault="00790138" w:rsidP="003F1A4B">
            <w:pPr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správne používať modálne slovesá prítomné a minulé: </w:t>
            </w:r>
            <w:r>
              <w:rPr>
                <w:i/>
              </w:rPr>
              <w:t>can, can´t, must, have to, don´t have to, mustn´t, could/was able to, had to, didn´t have to</w:t>
            </w:r>
            <w:r>
              <w:t xml:space="preserve">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kedy použiť gerundium a kedy infinitív slovesa;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porozumieť prečítanému textu a pochopí nové slová;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rozprávať a kriticky rozmýšľať o prečítanom texte;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pri počúvaní zachytiť informáciu a spozná neformálny štýl;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dávať pokyny pri príprave jedál;</w:t>
            </w:r>
          </w:p>
          <w:p w:rsidR="00790138" w:rsidRPr="00DE54C2" w:rsidRDefault="00790138" w:rsidP="00790138">
            <w:pPr>
              <w:numPr>
                <w:ilvl w:val="0"/>
                <w:numId w:val="1"/>
              </w:numPr>
            </w:pPr>
            <w:r w:rsidRPr="00DE54C2">
              <w:t>vytvoriť dialóg;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napísať neformálny email kamarátovi s pozvaním na udalosť;</w:t>
            </w:r>
          </w:p>
          <w:p w:rsidR="00790138" w:rsidRPr="00F9434C" w:rsidRDefault="00790138" w:rsidP="00790138">
            <w:pPr>
              <w:numPr>
                <w:ilvl w:val="0"/>
                <w:numId w:val="1"/>
              </w:numPr>
            </w:pPr>
            <w:r>
              <w:t xml:space="preserve">napísať denník a zdravom stravovaní a cvičení počas víkendu; </w:t>
            </w: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v dvojici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dialóg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projektové vyučovanie</w:t>
            </w:r>
          </w:p>
          <w:p w:rsidR="00790138" w:rsidRDefault="00790138" w:rsidP="003F1A4B">
            <w:pPr>
              <w:ind w:left="360"/>
            </w:pPr>
          </w:p>
          <w:p w:rsidR="00790138" w:rsidRDefault="00790138" w:rsidP="003F1A4B">
            <w:pPr>
              <w:ind w:left="360"/>
            </w:pPr>
          </w:p>
        </w:tc>
        <w:tc>
          <w:tcPr>
            <w:tcW w:w="1275" w:type="dxa"/>
          </w:tcPr>
          <w:p w:rsidR="00790138" w:rsidRDefault="00790138" w:rsidP="003F1A4B">
            <w:r>
              <w:t>OSV, OZZ,  TPPZ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14113D" w:rsidRDefault="00790138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4</w:t>
            </w:r>
          </w:p>
          <w:p w:rsidR="00790138" w:rsidRDefault="00790138" w:rsidP="003F1A4B"/>
          <w:p w:rsidR="00790138" w:rsidRPr="0005740C" w:rsidRDefault="00790138" w:rsidP="003F1A4B">
            <w:pPr>
              <w:rPr>
                <w:i/>
              </w:rPr>
            </w:pPr>
            <w:r>
              <w:rPr>
                <w:i/>
              </w:rPr>
              <w:t>OBJAV</w:t>
            </w:r>
          </w:p>
        </w:tc>
        <w:tc>
          <w:tcPr>
            <w:tcW w:w="3544" w:type="dxa"/>
          </w:tcPr>
          <w:p w:rsidR="00790138" w:rsidRPr="00E17D1B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 w:rsidRPr="006E625D">
              <w:rPr>
                <w:color w:val="000000"/>
              </w:rPr>
              <w:t>práca vo vede, slovesné a menné kolokácie spojené s vedou, opis výrobkov;</w:t>
            </w:r>
          </w:p>
          <w:p w:rsidR="00790138" w:rsidRPr="006A0E1C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>
              <w:rPr>
                <w:color w:val="000000"/>
              </w:rPr>
              <w:t>predminulý čas, vzťažné zámená, reštriktívne vzťažné vety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Čítanie s porozumením-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Veda, ktorá mení – </w:t>
            </w:r>
            <w:r>
              <w:rPr>
                <w:color w:val="000000"/>
              </w:rPr>
              <w:t>článok online;</w:t>
            </w:r>
          </w:p>
          <w:p w:rsidR="00790138" w:rsidRPr="005F7207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Vymyslené vynálezy, ktoré by sme všetci chceli mať </w:t>
            </w:r>
            <w:r>
              <w:rPr>
                <w:color w:val="000000"/>
              </w:rPr>
              <w:t xml:space="preserve"> – článok v časopise (WB);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>Počúvanie s porozumením</w:t>
            </w:r>
            <w:r>
              <w:rPr>
                <w:color w:val="000000"/>
              </w:rPr>
              <w:t>-</w:t>
            </w:r>
          </w:p>
          <w:p w:rsidR="00790138" w:rsidRDefault="00790138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Prednáška o vynáleze</w:t>
            </w:r>
            <w:r>
              <w:rPr>
                <w:color w:val="000000"/>
              </w:rPr>
              <w:t>;</w:t>
            </w:r>
            <w:r>
              <w:rPr>
                <w:i/>
                <w:color w:val="000000"/>
              </w:rPr>
              <w:t xml:space="preserve"> </w:t>
            </w:r>
          </w:p>
          <w:p w:rsidR="00790138" w:rsidRPr="00EE780A" w:rsidRDefault="00790138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Múzeum zlyhaní</w:t>
            </w:r>
            <w:r>
              <w:rPr>
                <w:color w:val="000000"/>
              </w:rPr>
              <w:t xml:space="preserve"> – prednáška (WB)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Hovorenie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Kontro</w:t>
            </w:r>
            <w:r w:rsidRPr="00A24BB3">
              <w:rPr>
                <w:color w:val="000000"/>
              </w:rPr>
              <w:t>la informácií</w:t>
            </w:r>
            <w:r>
              <w:rPr>
                <w:color w:val="000000"/>
              </w:rPr>
              <w:t>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>– formálny list</w:t>
            </w:r>
          </w:p>
          <w:p w:rsidR="00790138" w:rsidRPr="00D846EA" w:rsidRDefault="00790138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dvojhlásky;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Produktová prezentácia o vynáleze;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Byť zodpovedným a aktívnym občanom (WB)</w:t>
            </w:r>
          </w:p>
          <w:p w:rsidR="00790138" w:rsidRPr="00373470" w:rsidRDefault="00790138" w:rsidP="003F1A4B"/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správne vytvoriť a používať predminulý čas;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vytvoriť a použiť reštriktívne vzťažné vety so vzťažnými zámenami;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porozumieť prečítanému textu a rozpoznať účel textu;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pri počúvaní vyhľadať špecifickú informáciu, ktorú potrebujeme;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kontrolovať informácie cez </w:t>
            </w:r>
            <w:r>
              <w:rPr>
                <w:i/>
              </w:rPr>
              <w:t>tag questions;</w:t>
            </w:r>
            <w:r>
              <w:t xml:space="preserve">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vytvoriť dialóg;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napísať formálny list ako odpoveď na inzerát;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prezentovať svoj vynález ako business produkt;</w:t>
            </w:r>
          </w:p>
          <w:p w:rsidR="00790138" w:rsidRPr="00083660" w:rsidRDefault="00790138" w:rsidP="00790138">
            <w:pPr>
              <w:numPr>
                <w:ilvl w:val="0"/>
                <w:numId w:val="1"/>
              </w:numPr>
            </w:pPr>
            <w:r>
              <w:t xml:space="preserve">zamyslieť sa o participácii na občianskom živote; </w:t>
            </w: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obrázku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počúvanie s porozumením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hrané dialógy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tvorba projektu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 internetom</w:t>
            </w:r>
          </w:p>
        </w:tc>
        <w:tc>
          <w:tcPr>
            <w:tcW w:w="1275" w:type="dxa"/>
          </w:tcPr>
          <w:p w:rsidR="00790138" w:rsidRDefault="00790138" w:rsidP="003F1A4B">
            <w:r>
              <w:t>OSV, EV, MKV, MV, TPPZ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14113D" w:rsidRDefault="00790138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5</w:t>
            </w:r>
          </w:p>
          <w:p w:rsidR="00790138" w:rsidRDefault="00790138" w:rsidP="003F1A4B"/>
          <w:p w:rsidR="00790138" w:rsidRPr="0005740C" w:rsidRDefault="00790138" w:rsidP="003F1A4B">
            <w:pPr>
              <w:rPr>
                <w:i/>
              </w:rPr>
            </w:pPr>
            <w:r>
              <w:rPr>
                <w:i/>
              </w:rPr>
              <w:t>ÚSMEV!</w:t>
            </w:r>
          </w:p>
        </w:tc>
        <w:tc>
          <w:tcPr>
            <w:tcW w:w="3544" w:type="dxa"/>
          </w:tcPr>
          <w:p w:rsidR="00790138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opis umenia, fotografia, druhy umenia a slovné druhy;</w:t>
            </w:r>
          </w:p>
          <w:p w:rsidR="00790138" w:rsidRPr="00D75697" w:rsidRDefault="00790138" w:rsidP="003F1A4B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>Gramatika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trpný rod: prítomný a minulý čas, otázky a odpovede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Úsmev, prosím! – </w:t>
            </w:r>
            <w:r>
              <w:rPr>
                <w:color w:val="000000"/>
              </w:rPr>
              <w:t>článok online;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Graffiti: je to umenie?</w:t>
            </w:r>
            <w:r>
              <w:rPr>
                <w:color w:val="000000"/>
              </w:rPr>
              <w:t xml:space="preserve"> – online článok (WB)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Audio komentár pre turistov</w:t>
            </w:r>
            <w:r w:rsidRPr="00EE780A">
              <w:rPr>
                <w:color w:val="000000"/>
              </w:rPr>
              <w:t>;</w:t>
            </w:r>
          </w:p>
          <w:p w:rsidR="00790138" w:rsidRDefault="00790138" w:rsidP="003F1A4B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Umenie</w:t>
            </w:r>
            <w:r>
              <w:rPr>
                <w:color w:val="000000"/>
              </w:rPr>
              <w:t xml:space="preserve"> – rozhlasová relácia (WB)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 xml:space="preserve">Hovorenie </w:t>
            </w:r>
            <w:r>
              <w:rPr>
                <w:b/>
                <w:color w:val="000000"/>
              </w:rPr>
              <w:t>–</w:t>
            </w:r>
            <w:r w:rsidRPr="0005740C">
              <w:rPr>
                <w:b/>
                <w:color w:val="000000"/>
              </w:rPr>
              <w:t xml:space="preserve"> </w:t>
            </w:r>
            <w:r w:rsidRPr="00A24BB3">
              <w:rPr>
                <w:color w:val="000000"/>
              </w:rPr>
              <w:t>Rozprávanie o fotografiách;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6E48FC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>– Online status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slabé formy [ə], [wəz], [wə];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Časová os dejín selfie;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Prijať samého seba (WB)</w:t>
            </w:r>
          </w:p>
          <w:p w:rsidR="00790138" w:rsidRPr="00D96274" w:rsidRDefault="00790138" w:rsidP="003F1A4B">
            <w:pPr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Pr="00A12289" w:rsidRDefault="00790138" w:rsidP="00790138">
            <w:pPr>
              <w:numPr>
                <w:ilvl w:val="0"/>
                <w:numId w:val="1"/>
              </w:numPr>
            </w:pPr>
            <w:r>
              <w:t xml:space="preserve">tvoriť a použiť trpný rod v prítomnom aj minulom jednoduchom čase;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porozumieť prečítanému textu aj s použitím obrázkov a titulkov;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rozprávať a zamyslieť sa nad prečítanom texte;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pri počúvaní zachytiť informáciu;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rozprávať o fotografiách formou dialógu;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napísať online status porovnávajúc dve umelecké diela;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vytvoriť </w:t>
            </w:r>
            <w:r>
              <w:rPr>
                <w:color w:val="000000"/>
              </w:rPr>
              <w:t>časovú os dejín selfie</w:t>
            </w:r>
            <w:r>
              <w:t xml:space="preserve">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spolupracovať so spolužiakmi;</w:t>
            </w:r>
          </w:p>
          <w:p w:rsidR="00790138" w:rsidRPr="00903D28" w:rsidRDefault="00790138" w:rsidP="00790138">
            <w:pPr>
              <w:numPr>
                <w:ilvl w:val="0"/>
                <w:numId w:val="1"/>
              </w:numPr>
            </w:pPr>
            <w:r>
              <w:t>rozprávať o svojich slabých a silných stránkach a prijať ich;</w:t>
            </w: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vizuálna stimulácia;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rozhovor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tvorba projektu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 internetom</w:t>
            </w:r>
          </w:p>
        </w:tc>
        <w:tc>
          <w:tcPr>
            <w:tcW w:w="1275" w:type="dxa"/>
          </w:tcPr>
          <w:p w:rsidR="00790138" w:rsidRDefault="00790138" w:rsidP="003F1A4B">
            <w:r>
              <w:t>EV, OSV, MKV, TZZP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D20FAA" w:rsidRDefault="00790138" w:rsidP="003F1A4B">
            <w:pPr>
              <w:rPr>
                <w:b/>
                <w:sz w:val="24"/>
                <w:szCs w:val="24"/>
              </w:rPr>
            </w:pPr>
            <w:r w:rsidRPr="00D20FAA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6</w:t>
            </w:r>
          </w:p>
          <w:p w:rsidR="00790138" w:rsidRDefault="00790138" w:rsidP="003F1A4B"/>
          <w:p w:rsidR="00790138" w:rsidRPr="00CC3841" w:rsidRDefault="00790138" w:rsidP="003F1A4B">
            <w:pPr>
              <w:rPr>
                <w:i/>
              </w:rPr>
            </w:pPr>
            <w:r>
              <w:rPr>
                <w:i/>
              </w:rPr>
              <w:lastRenderedPageBreak/>
              <w:t>POĎME!</w:t>
            </w:r>
          </w:p>
          <w:p w:rsidR="00790138" w:rsidRDefault="00790138" w:rsidP="003F1A4B"/>
        </w:tc>
        <w:tc>
          <w:tcPr>
            <w:tcW w:w="3544" w:type="dxa"/>
          </w:tcPr>
          <w:p w:rsidR="00790138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Slovná zásoba – </w:t>
            </w:r>
            <w:r>
              <w:rPr>
                <w:color w:val="000000"/>
              </w:rPr>
              <w:t>doprava, cestovanie, extrémne prídavné mená;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CC3841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vyjadrenie budúcnosti: </w:t>
            </w:r>
            <w:r>
              <w:rPr>
                <w:color w:val="000000"/>
              </w:rPr>
              <w:lastRenderedPageBreak/>
              <w:t>opakovanie; prítomné časy vyjadrujúce budúce deje; budúci priebehový čas;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 w:rsidRPr="00CC3841">
              <w:rPr>
                <w:b/>
                <w:color w:val="000000"/>
              </w:rPr>
              <w:t xml:space="preserve">Čítanie s porozumením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rPr>
                <w:i/>
                <w:color w:val="000000"/>
              </w:rPr>
              <w:t>Mirove skutočné dobrodružstvo zo svetoučenia</w:t>
            </w:r>
            <w:r>
              <w:rPr>
                <w:color w:val="000000"/>
              </w:rPr>
              <w:t xml:space="preserve">: rozhovor;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Školské výmenné pobyty</w:t>
            </w:r>
            <w:r>
              <w:rPr>
                <w:color w:val="000000"/>
              </w:rPr>
              <w:t xml:space="preserve"> – článok v online časopise (WB)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Konverzácia medzi dvoma teenagermi</w:t>
            </w:r>
            <w:r w:rsidRPr="00053877">
              <w:rPr>
                <w:color w:val="000000"/>
              </w:rPr>
              <w:t xml:space="preserve">;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4AB2">
              <w:rPr>
                <w:i/>
                <w:color w:val="000000"/>
              </w:rPr>
              <w:t>Cestovanie</w:t>
            </w:r>
            <w:r>
              <w:rPr>
                <w:color w:val="000000"/>
              </w:rPr>
              <w:t xml:space="preserve"> – rozhlasová relácia (WB)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Kupovanie lístkov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Písanie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úvaha s vyjadrením názoru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going to [gənə]; slabičný a slovný dôraz v príslovkách a prídavných menách;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Vytvoriť mapu a cestovný plán pre vyučovanie sa vo svete;</w:t>
            </w:r>
          </w:p>
          <w:p w:rsidR="00790138" w:rsidRPr="00B16044" w:rsidRDefault="00790138" w:rsidP="003F1A4B">
            <w:pPr>
              <w:rPr>
                <w:b/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Rešpektovanie a slávenie rozmanitosti (WB)</w:t>
            </w:r>
          </w:p>
          <w:p w:rsidR="00790138" w:rsidRDefault="00790138" w:rsidP="003F1A4B"/>
        </w:tc>
        <w:tc>
          <w:tcPr>
            <w:tcW w:w="4819" w:type="dxa"/>
          </w:tcPr>
          <w:p w:rsidR="00790138" w:rsidRDefault="00790138" w:rsidP="003F1A4B">
            <w:r>
              <w:lastRenderedPageBreak/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vyjadriť budúce predpovede modálnym slovesom </w:t>
            </w:r>
            <w:r w:rsidRPr="00A55D96">
              <w:rPr>
                <w:i/>
              </w:rPr>
              <w:lastRenderedPageBreak/>
              <w:t>will</w:t>
            </w:r>
            <w:r>
              <w:t>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vyjadriť plánovanú budúcnosť frázou </w:t>
            </w:r>
            <w:r>
              <w:rPr>
                <w:i/>
              </w:rPr>
              <w:t xml:space="preserve">be going </w:t>
            </w:r>
            <w:r w:rsidRPr="00A55D96">
              <w:rPr>
                <w:i/>
              </w:rPr>
              <w:t>to</w:t>
            </w:r>
            <w:r>
              <w:t xml:space="preserve">, naprogramované udalosti cez prítomný jednoduchý čas a dohodnuté udalosti cez prítomný priebehový čas;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použiť budúci priebehový čas;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porozumieť prečítanému textu a odlíšiť fakty od názorov;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 počúvaní pokračovať v konerzácii;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kúpiť si lístok</w:t>
            </w:r>
            <w:r w:rsidRPr="00792E1A">
              <w:rPr>
                <w:i/>
              </w:rPr>
              <w:t>;</w:t>
            </w:r>
            <w:r>
              <w:t xml:space="preserve">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napísať úvahu s vyjadrením názoru;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vytvoriť </w:t>
            </w:r>
            <w:r>
              <w:rPr>
                <w:color w:val="000000"/>
              </w:rPr>
              <w:t>mapu a cestovný plán pre vyučovanie sa vo svete</w:t>
            </w:r>
            <w:r>
              <w:t>;</w:t>
            </w:r>
          </w:p>
          <w:p w:rsidR="00790138" w:rsidRDefault="00790138" w:rsidP="003F1A4B">
            <w:pPr>
              <w:ind w:left="360"/>
            </w:pPr>
            <w:r>
              <w:t xml:space="preserve"> </w:t>
            </w:r>
          </w:p>
          <w:p w:rsidR="00790138" w:rsidRPr="00903D28" w:rsidRDefault="00790138" w:rsidP="003F1A4B">
            <w:pPr>
              <w:ind w:left="360"/>
            </w:pP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lastRenderedPageBreak/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fotografií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lastRenderedPageBreak/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</w:tc>
        <w:tc>
          <w:tcPr>
            <w:tcW w:w="1275" w:type="dxa"/>
          </w:tcPr>
          <w:p w:rsidR="00790138" w:rsidRDefault="00790138" w:rsidP="003F1A4B">
            <w:r>
              <w:lastRenderedPageBreak/>
              <w:t>OSV,  EV, MV, TPPZ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DE6045" w:rsidRDefault="00790138" w:rsidP="003F1A4B">
            <w:pPr>
              <w:rPr>
                <w:b/>
                <w:color w:val="000000"/>
                <w:sz w:val="24"/>
                <w:szCs w:val="24"/>
              </w:rPr>
            </w:pPr>
            <w:r w:rsidRPr="00DE6045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7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</w:p>
          <w:p w:rsidR="00790138" w:rsidRPr="0061630F" w:rsidRDefault="00790138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MOŽNOSTI</w:t>
            </w:r>
          </w:p>
          <w:p w:rsidR="00790138" w:rsidRDefault="00790138" w:rsidP="003F1A4B"/>
        </w:tc>
        <w:tc>
          <w:tcPr>
            <w:tcW w:w="3544" w:type="dxa"/>
          </w:tcPr>
          <w:p w:rsidR="00790138" w:rsidRDefault="00790138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Slovná zásoba- </w:t>
            </w:r>
            <w:r>
              <w:rPr>
                <w:color w:val="000000"/>
              </w:rPr>
              <w:t>IT technológie, frázové slovesá vyjadrujúce balans medzi pozeraním do obrazovky a životom;</w:t>
            </w:r>
          </w:p>
          <w:p w:rsidR="00790138" w:rsidRPr="0061630F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>
              <w:rPr>
                <w:color w:val="000000"/>
              </w:rPr>
              <w:t>prvý, druhý a tretí kondicionál;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Čítanie s porozumením –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Digitálne schopnosti a digitálne neschopnosti - </w:t>
            </w:r>
            <w:r>
              <w:rPr>
                <w:color w:val="000000"/>
              </w:rPr>
              <w:t>infografika;</w:t>
            </w:r>
          </w:p>
          <w:p w:rsidR="00790138" w:rsidRPr="00F56C5C" w:rsidRDefault="00790138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Nasleduj ma – a kúp to!</w:t>
            </w:r>
            <w:r>
              <w:rPr>
                <w:color w:val="000000"/>
              </w:rPr>
              <w:t>- článok (WB)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Počúvanie s porozumením-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Prežitie bez mobilu –</w:t>
            </w:r>
            <w:r w:rsidRPr="000538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rozhlasová telefonická relácia</w:t>
            </w:r>
            <w:r w:rsidRPr="00053877">
              <w:rPr>
                <w:color w:val="000000"/>
              </w:rPr>
              <w:t xml:space="preserve">; </w:t>
            </w:r>
          </w:p>
          <w:p w:rsidR="00790138" w:rsidRPr="00BE113B" w:rsidRDefault="00790138" w:rsidP="003F1A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A2D97">
              <w:rPr>
                <w:i/>
                <w:color w:val="000000"/>
              </w:rPr>
              <w:t>Digitálny detox</w:t>
            </w:r>
            <w:r>
              <w:rPr>
                <w:color w:val="000000"/>
              </w:rPr>
              <w:t xml:space="preserve"> – rozhlasová relácia (WB)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 w:rsidRPr="00301B70">
              <w:rPr>
                <w:color w:val="000000"/>
              </w:rPr>
              <w:t>d</w:t>
            </w:r>
            <w:r>
              <w:rPr>
                <w:color w:val="000000"/>
              </w:rPr>
              <w:t>ávanie rady;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 w:rsidRPr="00BE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správa z prieskumu;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vetný dôraz;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Dotazník pre zisťovanie zvykov pred obrazovkou;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Zvládnuť tlak okolia;</w:t>
            </w:r>
          </w:p>
          <w:p w:rsidR="00790138" w:rsidRPr="00DE6045" w:rsidRDefault="00790138" w:rsidP="003F1A4B">
            <w:pPr>
              <w:rPr>
                <w:b/>
              </w:rPr>
            </w:pPr>
          </w:p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vyjadriť reálne podmienky pre budúcnosť použitím prvého kondicionálu, nereálne prítomné a budúce podmienky cez druhý kondicionál a nereálne podmienky v minulosti formou tretieho kondicionálu;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porozumieť prečítanému textu a vybrať správnu odpoveď z viacerých možností;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rozprávať o prečítanom texte;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pri počúvaní priradiť tvrdenie hovoriacemu;</w:t>
            </w:r>
          </w:p>
          <w:p w:rsidR="00790138" w:rsidRPr="00F87432" w:rsidRDefault="00790138" w:rsidP="00790138">
            <w:pPr>
              <w:numPr>
                <w:ilvl w:val="0"/>
                <w:numId w:val="1"/>
              </w:numPr>
            </w:pPr>
            <w:r>
              <w:t xml:space="preserve">dať radu kamarátovi: </w:t>
            </w:r>
            <w:r w:rsidRPr="00D23F1B">
              <w:rPr>
                <w:i/>
              </w:rPr>
              <w:t>What would you do if...?, What should I do...?, If I were you..., You shouldn´t have...., I think you should..., Why don´t you...?</w:t>
            </w:r>
            <w:r>
              <w:rPr>
                <w:i/>
              </w:rPr>
              <w:t>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napísať správu z prieskumu;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vytvoriť dotazník pre svojich spolužiakov;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dať feedback spolužiakovi;</w:t>
            </w:r>
          </w:p>
          <w:p w:rsidR="00790138" w:rsidRPr="00903D28" w:rsidRDefault="00790138" w:rsidP="003F1A4B">
            <w:pPr>
              <w:ind w:left="360"/>
            </w:pP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fotografií a obrázkov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hra rolí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  <w:p w:rsidR="00790138" w:rsidRDefault="00790138" w:rsidP="003F1A4B">
            <w:pPr>
              <w:ind w:left="360"/>
            </w:pPr>
          </w:p>
        </w:tc>
        <w:tc>
          <w:tcPr>
            <w:tcW w:w="1275" w:type="dxa"/>
          </w:tcPr>
          <w:p w:rsidR="00790138" w:rsidRDefault="00790138" w:rsidP="003F1A4B">
            <w:r>
              <w:t>OSV, OZZ, MKV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F24CEB" w:rsidRDefault="00790138" w:rsidP="003F1A4B">
            <w:pPr>
              <w:rPr>
                <w:b/>
                <w:sz w:val="24"/>
                <w:szCs w:val="24"/>
              </w:rPr>
            </w:pPr>
            <w:r w:rsidRPr="00F24CEB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8</w:t>
            </w:r>
          </w:p>
          <w:p w:rsidR="00790138" w:rsidRDefault="00790138" w:rsidP="003F1A4B"/>
          <w:p w:rsidR="00790138" w:rsidRPr="00FC1BD7" w:rsidRDefault="00790138" w:rsidP="003F1A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 SPRÁVACH</w:t>
            </w:r>
          </w:p>
        </w:tc>
        <w:tc>
          <w:tcPr>
            <w:tcW w:w="3544" w:type="dxa"/>
          </w:tcPr>
          <w:p w:rsidR="00790138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druhy médií, správy, slovesá uvádzajúce nepriamu reč;</w:t>
            </w:r>
          </w:p>
          <w:p w:rsidR="00790138" w:rsidRPr="00B063DF" w:rsidRDefault="00790138" w:rsidP="003F1A4B">
            <w:pPr>
              <w:rPr>
                <w:color w:val="000000"/>
              </w:rPr>
            </w:pPr>
            <w:r w:rsidRPr="00FC1BD7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nepriama reč: ponuky žiadosti, návrhy a príkazy; 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</w:p>
          <w:p w:rsidR="00790138" w:rsidRDefault="00790138" w:rsidP="003F1A4B">
            <w:pPr>
              <w:rPr>
                <w:b/>
                <w:color w:val="000000"/>
              </w:rPr>
            </w:pPr>
          </w:p>
          <w:p w:rsidR="00790138" w:rsidRDefault="00790138" w:rsidP="003F1A4B">
            <w:pPr>
              <w:rPr>
                <w:b/>
                <w:color w:val="000000"/>
              </w:rPr>
            </w:pPr>
          </w:p>
          <w:p w:rsidR="00790138" w:rsidRDefault="00790138" w:rsidP="003F1A4B">
            <w:pPr>
              <w:rPr>
                <w:b/>
                <w:color w:val="000000"/>
              </w:rPr>
            </w:pPr>
            <w:r w:rsidRPr="00FC1BD7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</w:p>
          <w:p w:rsidR="00790138" w:rsidRDefault="00790138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Ako si všimnúť fake news – </w:t>
            </w:r>
            <w:r>
              <w:rPr>
                <w:color w:val="000000"/>
              </w:rPr>
              <w:t>internetová stránka</w:t>
            </w:r>
            <w:r>
              <w:rPr>
                <w:i/>
                <w:color w:val="000000"/>
              </w:rPr>
              <w:t>;</w:t>
            </w:r>
          </w:p>
          <w:p w:rsidR="00790138" w:rsidRPr="00F56C5C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Prvý apríl </w:t>
            </w:r>
            <w:r>
              <w:rPr>
                <w:color w:val="000000"/>
              </w:rPr>
              <w:t xml:space="preserve"> - webstránka (WB)</w:t>
            </w:r>
          </w:p>
          <w:p w:rsidR="00790138" w:rsidRPr="00FC1BD7" w:rsidRDefault="00790138" w:rsidP="003F1A4B">
            <w:pPr>
              <w:rPr>
                <w:b/>
                <w:color w:val="000000"/>
              </w:rPr>
            </w:pPr>
            <w:r w:rsidRPr="00FC1BD7">
              <w:rPr>
                <w:b/>
                <w:color w:val="000000"/>
              </w:rPr>
              <w:t xml:space="preserve">Počúvanie s porozumením – 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- rozhlasové správy</w:t>
            </w:r>
            <w:r w:rsidRPr="00053877">
              <w:rPr>
                <w:color w:val="000000"/>
              </w:rPr>
              <w:t>;</w:t>
            </w:r>
            <w:r>
              <w:rPr>
                <w:i/>
                <w:color w:val="000000"/>
              </w:rPr>
              <w:t xml:space="preserve"> </w:t>
            </w:r>
            <w:r w:rsidRPr="00FC1BD7">
              <w:rPr>
                <w:b/>
                <w:color w:val="000000"/>
              </w:rPr>
              <w:t xml:space="preserve"> </w:t>
            </w:r>
          </w:p>
          <w:p w:rsidR="00790138" w:rsidRPr="00F56C5C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F56C5C">
              <w:rPr>
                <w:color w:val="000000"/>
              </w:rPr>
              <w:t>Dialógy</w:t>
            </w:r>
            <w:r>
              <w:rPr>
                <w:color w:val="000000"/>
              </w:rPr>
              <w:t xml:space="preserve"> o novinkách</w:t>
            </w:r>
            <w:r w:rsidRPr="00F56C5C">
              <w:rPr>
                <w:color w:val="000000"/>
              </w:rPr>
              <w:t xml:space="preserve"> (WB)</w:t>
            </w:r>
            <w:r>
              <w:rPr>
                <w:color w:val="000000"/>
              </w:rPr>
              <w:t>;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Hovorenie – </w:t>
            </w:r>
            <w:r>
              <w:rPr>
                <w:color w:val="000000"/>
              </w:rPr>
              <w:t>Reagovať na správy;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EC73E5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 w:rsidRPr="00301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Reportáž</w:t>
            </w:r>
          </w:p>
          <w:p w:rsidR="00790138" w:rsidRPr="00EC73E5" w:rsidRDefault="00790138" w:rsidP="003F1A4B">
            <w:pPr>
              <w:rPr>
                <w:b/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intonácia v nepriamej reči;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Podať správu dvomi rôznymi spôsobmi; 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Zachovať kontrolu nad emóciami, keď sme online (WB);</w:t>
            </w:r>
          </w:p>
          <w:p w:rsidR="00790138" w:rsidRPr="0040265A" w:rsidRDefault="00790138" w:rsidP="003F1A4B"/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previesť rozprávanie na nepriamu reč s použitím rôznych uvádzajúcich slovies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vyjadriť nepriamou rečou ponuky, žiadosti, návrhy a príkazy; </w:t>
            </w:r>
          </w:p>
          <w:p w:rsidR="00790138" w:rsidRDefault="00790138" w:rsidP="003F1A4B">
            <w:pPr>
              <w:ind w:left="360"/>
            </w:pP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porozumieť prečítanému textu a určiť správnu odpoveď z viacerých možností;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spoznať dezinformačné weby;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pri počúvaní zachytiť a zamyslieť sa nad pocitmi osôb v ukážke;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reagovať na správy: </w:t>
            </w:r>
            <w:r>
              <w:rPr>
                <w:i/>
              </w:rPr>
              <w:t>Did you hear about...?, That´s crazy/terrible/great!, Are you sure it´s true?, No way, that´s can´t be true..</w:t>
            </w:r>
            <w:r>
              <w:t>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napísať reportáž o udalosti v okolí;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napísať jednu správy dvomi rôznymi spôsobmi; </w:t>
            </w:r>
          </w:p>
          <w:p w:rsidR="00790138" w:rsidRPr="00903D28" w:rsidRDefault="00790138" w:rsidP="003F1A4B"/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výklad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</w:tc>
        <w:tc>
          <w:tcPr>
            <w:tcW w:w="1275" w:type="dxa"/>
          </w:tcPr>
          <w:p w:rsidR="00790138" w:rsidRDefault="00790138" w:rsidP="003F1A4B">
            <w:r>
              <w:t>OSV, TPPZ, MV</w:t>
            </w:r>
          </w:p>
        </w:tc>
      </w:tr>
      <w:tr w:rsidR="00790138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90138" w:rsidRPr="00F31691" w:rsidRDefault="00790138" w:rsidP="003F1A4B">
            <w:pPr>
              <w:rPr>
                <w:b/>
                <w:sz w:val="24"/>
                <w:szCs w:val="24"/>
              </w:rPr>
            </w:pPr>
            <w:r w:rsidRPr="00F31691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9</w:t>
            </w:r>
          </w:p>
          <w:p w:rsidR="00790138" w:rsidRDefault="00790138" w:rsidP="003F1A4B"/>
          <w:p w:rsidR="00790138" w:rsidRPr="00414ABE" w:rsidRDefault="00790138" w:rsidP="003F1A4B">
            <w:pPr>
              <w:rPr>
                <w:i/>
              </w:rPr>
            </w:pPr>
            <w:r>
              <w:rPr>
                <w:i/>
              </w:rPr>
              <w:t>POZRI ČO VIEŠ!</w:t>
            </w:r>
          </w:p>
          <w:p w:rsidR="00790138" w:rsidRDefault="00790138" w:rsidP="003F1A4B"/>
        </w:tc>
        <w:tc>
          <w:tcPr>
            <w:tcW w:w="3544" w:type="dxa"/>
          </w:tcPr>
          <w:p w:rsidR="00790138" w:rsidRDefault="00790138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Slovná zásoba –</w:t>
            </w:r>
            <w:r w:rsidRPr="006A0E1C">
              <w:rPr>
                <w:color w:val="000000"/>
              </w:rPr>
              <w:t xml:space="preserve"> opakovanie</w:t>
            </w:r>
            <w:r>
              <w:rPr>
                <w:color w:val="000000"/>
              </w:rPr>
              <w:t>;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Gramatika –</w:t>
            </w:r>
            <w:r>
              <w:rPr>
                <w:color w:val="000000"/>
              </w:rPr>
              <w:t xml:space="preserve"> opakovanie;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>–</w:t>
            </w:r>
            <w:r w:rsidRPr="00B5402F">
              <w:rPr>
                <w:b/>
                <w:color w:val="000000"/>
              </w:rPr>
              <w:t xml:space="preserve"> </w:t>
            </w:r>
          </w:p>
          <w:p w:rsidR="00790138" w:rsidRDefault="00790138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Správy – </w:t>
            </w:r>
            <w:r w:rsidRPr="008E5CB1">
              <w:rPr>
                <w:color w:val="000000"/>
              </w:rPr>
              <w:t>články z</w:t>
            </w:r>
            <w:r>
              <w:rPr>
                <w:color w:val="000000"/>
              </w:rPr>
              <w:t> </w:t>
            </w:r>
            <w:r w:rsidRPr="008E5CB1">
              <w:rPr>
                <w:color w:val="000000"/>
              </w:rPr>
              <w:t>novín</w:t>
            </w:r>
            <w:r>
              <w:rPr>
                <w:color w:val="000000"/>
              </w:rPr>
              <w:t xml:space="preserve">, určiť pravdivosť výroku </w:t>
            </w:r>
          </w:p>
          <w:p w:rsidR="00790138" w:rsidRPr="00B5402F" w:rsidRDefault="00790138" w:rsidP="003F1A4B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Počúvanie s porozumením - </w:t>
            </w:r>
          </w:p>
          <w:p w:rsidR="00790138" w:rsidRDefault="00790138" w:rsidP="003F1A4B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Krátke správy </w:t>
            </w:r>
          </w:p>
          <w:p w:rsidR="00790138" w:rsidRDefault="00790138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opakovanie;</w:t>
            </w:r>
          </w:p>
          <w:p w:rsidR="00790138" w:rsidRPr="00B5402F" w:rsidRDefault="00790138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opakovanie;</w:t>
            </w:r>
          </w:p>
          <w:p w:rsidR="00790138" w:rsidRPr="0075063B" w:rsidRDefault="00790138" w:rsidP="003F1A4B"/>
        </w:tc>
        <w:tc>
          <w:tcPr>
            <w:tcW w:w="4819" w:type="dxa"/>
          </w:tcPr>
          <w:p w:rsidR="00790138" w:rsidRDefault="00790138" w:rsidP="003F1A4B">
            <w:r>
              <w:t>Žiak vie/dokáže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používať slovnú zásobu z predošlých lekcií;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správne používať gramatické javy z predošlých lekcií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 xml:space="preserve">hovoriť, dohodnúť sa, nakúpiť, prejaviť svoje pocity a názory v rozhovore s druhými ľuďmi 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rozumieť vypočutej ukážke;</w:t>
            </w:r>
          </w:p>
          <w:p w:rsidR="00790138" w:rsidRPr="00903D28" w:rsidRDefault="00790138" w:rsidP="00790138">
            <w:pPr>
              <w:numPr>
                <w:ilvl w:val="0"/>
                <w:numId w:val="1"/>
              </w:numPr>
            </w:pPr>
            <w:r>
              <w:t xml:space="preserve">rozoznať rôzne žánre písaného textu; </w:t>
            </w:r>
          </w:p>
        </w:tc>
        <w:tc>
          <w:tcPr>
            <w:tcW w:w="2694" w:type="dxa"/>
          </w:tcPr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diskusia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dialóg,</w:t>
            </w:r>
          </w:p>
          <w:p w:rsidR="00790138" w:rsidRDefault="00790138" w:rsidP="00790138">
            <w:pPr>
              <w:numPr>
                <w:ilvl w:val="0"/>
                <w:numId w:val="1"/>
              </w:numPr>
            </w:pPr>
            <w:r>
              <w:t>opakovanie</w:t>
            </w:r>
          </w:p>
          <w:p w:rsidR="00790138" w:rsidRDefault="00790138" w:rsidP="003F1A4B">
            <w:pPr>
              <w:ind w:left="360"/>
            </w:pPr>
          </w:p>
        </w:tc>
        <w:tc>
          <w:tcPr>
            <w:tcW w:w="1275" w:type="dxa"/>
          </w:tcPr>
          <w:p w:rsidR="00790138" w:rsidRDefault="00790138" w:rsidP="003F1A4B">
            <w:r>
              <w:t>OSV</w:t>
            </w:r>
          </w:p>
        </w:tc>
      </w:tr>
    </w:tbl>
    <w:p w:rsidR="00790138" w:rsidRDefault="00790138" w:rsidP="00790138">
      <w:pPr>
        <w:jc w:val="both"/>
      </w:pPr>
    </w:p>
    <w:p w:rsidR="00790138" w:rsidRDefault="00790138" w:rsidP="00790138">
      <w:pPr>
        <w:jc w:val="both"/>
      </w:pPr>
    </w:p>
    <w:p w:rsidR="00134207" w:rsidRDefault="00790138">
      <w:r w:rsidRPr="007F3E3C">
        <w:rPr>
          <w:b/>
          <w:sz w:val="24"/>
          <w:szCs w:val="24"/>
        </w:rPr>
        <w:t>Prierezové témy: Environmentálna výchova - EV, Mediálna výchova - MV, Osobný a sociálny vývoj - OSV, Multikultúrna výchova - MKV, Ochrana života a zdravia - OZZ, Tvorba projektu a prezentačné zručnosti - TPPZ,  Regionálna výchova – RV, Finančná</w:t>
      </w:r>
      <w:r>
        <w:rPr>
          <w:b/>
          <w:sz w:val="24"/>
          <w:szCs w:val="24"/>
        </w:rPr>
        <w:t xml:space="preserve"> </w:t>
      </w:r>
      <w:r w:rsidRPr="007F3E3C">
        <w:rPr>
          <w:b/>
          <w:sz w:val="24"/>
          <w:szCs w:val="24"/>
        </w:rPr>
        <w:t xml:space="preserve">gramotnosť </w:t>
      </w:r>
      <w:r>
        <w:rPr>
          <w:b/>
          <w:sz w:val="24"/>
          <w:szCs w:val="24"/>
        </w:rPr>
        <w:t>–</w:t>
      </w:r>
      <w:r w:rsidRPr="007F3E3C">
        <w:rPr>
          <w:b/>
          <w:sz w:val="24"/>
          <w:szCs w:val="24"/>
        </w:rPr>
        <w:t xml:space="preserve"> FG</w:t>
      </w:r>
      <w:r w:rsidRPr="009E26C8">
        <w:rPr>
          <w:b/>
        </w:rPr>
        <w:t xml:space="preserve">   </w:t>
      </w:r>
      <w:bookmarkStart w:id="0" w:name="_GoBack"/>
      <w:bookmarkEnd w:id="0"/>
    </w:p>
    <w:sectPr w:rsidR="00134207" w:rsidSect="00790138">
      <w:pgSz w:w="16838" w:h="11906" w:orient="landscape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51D"/>
    <w:multiLevelType w:val="singleLevel"/>
    <w:tmpl w:val="CA04A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8"/>
    <w:rsid w:val="00134207"/>
    <w:rsid w:val="007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790138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9013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13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790138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790138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9013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13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790138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gretka</dc:creator>
  <cp:lastModifiedBy>gretka</cp:lastModifiedBy>
  <cp:revision>1</cp:revision>
  <dcterms:created xsi:type="dcterms:W3CDTF">2021-09-01T20:22:00Z</dcterms:created>
  <dcterms:modified xsi:type="dcterms:W3CDTF">2021-09-01T20:25:00Z</dcterms:modified>
</cp:coreProperties>
</file>